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hint="eastAsia"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附件3</w:t>
      </w:r>
    </w:p>
    <w:p>
      <w:pPr>
        <w:jc w:val="center"/>
        <w:rPr>
          <w:rFonts w:hint="eastAsia"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>广西医科大学202</w:t>
      </w:r>
      <w:r>
        <w:rPr>
          <w:rFonts w:hint="eastAsia" w:ascii="黑体" w:hAnsi="黑体" w:eastAsia="黑体"/>
          <w:sz w:val="36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2"/>
        </w:rPr>
        <w:t>级本科班主任申请表</w:t>
      </w:r>
    </w:p>
    <w:tbl>
      <w:tblPr>
        <w:tblStyle w:val="2"/>
        <w:tblW w:w="10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55"/>
        <w:gridCol w:w="767"/>
        <w:gridCol w:w="785"/>
        <w:gridCol w:w="864"/>
        <w:gridCol w:w="426"/>
        <w:gridCol w:w="270"/>
        <w:gridCol w:w="283"/>
        <w:gridCol w:w="152"/>
        <w:gridCol w:w="840"/>
        <w:gridCol w:w="575"/>
        <w:gridCol w:w="851"/>
        <w:gridCol w:w="99"/>
        <w:gridCol w:w="89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工号</w:t>
            </w:r>
          </w:p>
        </w:tc>
        <w:tc>
          <w:tcPr>
            <w:tcW w:w="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人员</w:t>
            </w:r>
          </w:p>
          <w:p>
            <w:pPr>
              <w:adjustRightInd w:val="0"/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6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84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所在单位及教研室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84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70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最高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156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学制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70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经历</w:t>
            </w:r>
          </w:p>
        </w:tc>
        <w:tc>
          <w:tcPr>
            <w:tcW w:w="8648" w:type="dxa"/>
            <w:gridSpan w:val="13"/>
          </w:tcPr>
          <w:p>
            <w:pPr>
              <w:adjustRightInd w:val="0"/>
              <w:snapToGrid w:val="0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奖惩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情况</w:t>
            </w:r>
          </w:p>
        </w:tc>
        <w:tc>
          <w:tcPr>
            <w:tcW w:w="8648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6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申请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理由</w:t>
            </w:r>
          </w:p>
        </w:tc>
        <w:tc>
          <w:tcPr>
            <w:tcW w:w="8648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247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班主任任职班级</w:t>
            </w:r>
          </w:p>
        </w:tc>
        <w:tc>
          <w:tcPr>
            <w:tcW w:w="278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32"/>
              </w:rPr>
            </w:pPr>
          </w:p>
        </w:tc>
        <w:tc>
          <w:tcPr>
            <w:tcW w:w="236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任职起止时间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47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所在单位及教研室意见</w:t>
            </w:r>
          </w:p>
        </w:tc>
        <w:tc>
          <w:tcPr>
            <w:tcW w:w="7881" w:type="dxa"/>
            <w:gridSpan w:val="12"/>
            <w:vAlign w:val="center"/>
          </w:tcPr>
          <w:p>
            <w:pPr>
              <w:adjustRightInd w:val="0"/>
              <w:snapToGrid w:val="0"/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(公章)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247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学院意见</w:t>
            </w:r>
          </w:p>
        </w:tc>
        <w:tc>
          <w:tcPr>
            <w:tcW w:w="7881" w:type="dxa"/>
            <w:gridSpan w:val="12"/>
            <w:vAlign w:val="center"/>
          </w:tcPr>
          <w:p>
            <w:pPr>
              <w:adjustRightInd w:val="0"/>
              <w:snapToGrid w:val="0"/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(公章)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年   月    日</w:t>
            </w: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填表说明：人员类别为：校内、校外、校编校外三类。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MGExMDhkNGJjNzhiNjE4MDY2MDk4ZDZkN2MzYmYifQ=="/>
  </w:docVars>
  <w:rsids>
    <w:rsidRoot w:val="00B024EA"/>
    <w:rsid w:val="000232CD"/>
    <w:rsid w:val="001431D4"/>
    <w:rsid w:val="0023212B"/>
    <w:rsid w:val="003D45C5"/>
    <w:rsid w:val="00773769"/>
    <w:rsid w:val="008146EC"/>
    <w:rsid w:val="00971683"/>
    <w:rsid w:val="00B024EA"/>
    <w:rsid w:val="00D713A4"/>
    <w:rsid w:val="00DB0EB1"/>
    <w:rsid w:val="00EF69D6"/>
    <w:rsid w:val="00F46359"/>
    <w:rsid w:val="2093144D"/>
    <w:rsid w:val="38952F3C"/>
    <w:rsid w:val="60D748E4"/>
    <w:rsid w:val="6C23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151</Words>
  <Characters>154</Characters>
  <Lines>3</Lines>
  <Paragraphs>1</Paragraphs>
  <TotalTime>0</TotalTime>
  <ScaleCrop>false</ScaleCrop>
  <LinksUpToDate>false</LinksUpToDate>
  <CharactersWithSpaces>373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2020-07-09T08:04:00Z</dcterms:created>
  <dc:creator>lenovo</dc:creator>
  <cp:lastModifiedBy>Skyscraper</cp:lastModifiedBy>
  <dcterms:modified xsi:type="dcterms:W3CDTF">2024-07-03T08:25:15Z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CFBA0257E0E84C6EB78445FDF167397E</vt:lpwstr>
  </property>
</Properties>
</file>